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8C1568" w:rsidTr="008C1568">
        <w:trPr>
          <w:cantSplit/>
          <w:trHeight w:val="2610"/>
        </w:trPr>
        <w:tc>
          <w:tcPr>
            <w:tcW w:w="4395" w:type="dxa"/>
            <w:hideMark/>
          </w:tcPr>
          <w:p w:rsidR="008C1568" w:rsidRDefault="008C1568">
            <w:pPr>
              <w:ind w:right="-7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Российская Федерация</w:t>
            </w:r>
          </w:p>
          <w:p w:rsidR="008C1568" w:rsidRDefault="008C1568">
            <w:pPr>
              <w:ind w:right="-7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Республика Алтай</w:t>
            </w:r>
          </w:p>
          <w:p w:rsidR="008C1568" w:rsidRDefault="008C1568">
            <w:pPr>
              <w:ind w:right="-71"/>
              <w:jc w:val="center"/>
              <w:rPr>
                <w:b/>
                <w:bCs/>
              </w:rPr>
            </w:pPr>
            <w:r>
              <w:rPr>
                <w:b/>
                <w:iCs/>
              </w:rPr>
              <w:t>Бийкинское</w:t>
            </w:r>
          </w:p>
          <w:p w:rsidR="008C1568" w:rsidRDefault="008C156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сельское поселение</w:t>
            </w:r>
          </w:p>
          <w:p w:rsidR="008C1568" w:rsidRDefault="008C1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Сельский Совет</w:t>
            </w:r>
          </w:p>
          <w:p w:rsidR="008C1568" w:rsidRDefault="008C1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депутатов</w:t>
            </w:r>
          </w:p>
          <w:p w:rsidR="008C1568" w:rsidRDefault="00F15A6A">
            <w:pPr>
              <w:rPr>
                <w:sz w:val="24"/>
                <w:szCs w:val="24"/>
              </w:rPr>
            </w:pPr>
            <w:r w:rsidRPr="00F15A6A">
              <w:pict>
                <v:line id="Прямая соединительная линия 1" o:spid="_x0000_s1026" style="position:absolute;z-index:251658240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</w:tcPr>
          <w:p w:rsidR="008C1568" w:rsidRDefault="008C156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C1568" w:rsidRDefault="008C15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Россия </w:t>
            </w:r>
            <w:proofErr w:type="spellStart"/>
            <w:r>
              <w:rPr>
                <w:b/>
                <w:bCs/>
              </w:rPr>
              <w:t>Федерациязы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8C1568" w:rsidRDefault="008C15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Алтай Республика</w:t>
            </w:r>
            <w:r>
              <w:rPr>
                <w:b/>
                <w:bCs/>
              </w:rPr>
              <w:t xml:space="preserve">        </w:t>
            </w:r>
            <w:proofErr w:type="spellStart"/>
            <w:r>
              <w:rPr>
                <w:b/>
                <w:iCs/>
              </w:rPr>
              <w:t>Бийкадаги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  <w:lang w:val="en-US"/>
              </w:rPr>
              <w:t>j</w:t>
            </w:r>
            <w:proofErr w:type="spellStart"/>
            <w:proofErr w:type="gramEnd"/>
            <w:r>
              <w:rPr>
                <w:b/>
                <w:bCs/>
              </w:rPr>
              <w:t>урт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j</w:t>
            </w:r>
            <w:proofErr w:type="spellStart"/>
            <w:r>
              <w:rPr>
                <w:b/>
                <w:bCs/>
              </w:rPr>
              <w:t>еезези</w:t>
            </w:r>
            <w:proofErr w:type="spellEnd"/>
          </w:p>
          <w:p w:rsidR="008C1568" w:rsidRDefault="008C156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Депутаттардын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  <w:lang w:val="en-US"/>
              </w:rPr>
              <w:t>j</w:t>
            </w:r>
            <w:proofErr w:type="spellStart"/>
            <w:proofErr w:type="gramEnd"/>
            <w:r>
              <w:rPr>
                <w:b/>
                <w:bCs/>
              </w:rPr>
              <w:t>урт</w:t>
            </w:r>
            <w:proofErr w:type="spellEnd"/>
          </w:p>
          <w:p w:rsidR="008C1568" w:rsidRDefault="008C156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Соведи</w:t>
            </w:r>
            <w:proofErr w:type="spellEnd"/>
          </w:p>
          <w:p w:rsidR="008C1568" w:rsidRDefault="008C1568">
            <w:pPr>
              <w:rPr>
                <w:sz w:val="24"/>
                <w:szCs w:val="24"/>
              </w:rPr>
            </w:pPr>
          </w:p>
        </w:tc>
      </w:tr>
    </w:tbl>
    <w:p w:rsidR="008C1568" w:rsidRPr="00AA70F8" w:rsidRDefault="00E84C79" w:rsidP="008C1568">
      <w:pPr>
        <w:spacing w:before="100" w:beforeAutospacing="1" w:after="100" w:afterAutospacing="1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8C1568" w:rsidRPr="00AA70F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C56CA">
        <w:rPr>
          <w:rFonts w:ascii="Times New Roman" w:hAnsi="Times New Roman" w:cs="Times New Roman"/>
          <w:sz w:val="28"/>
          <w:szCs w:val="28"/>
        </w:rPr>
        <w:t xml:space="preserve">           </w:t>
      </w:r>
      <w:r w:rsidR="005C56CA">
        <w:rPr>
          <w:rFonts w:ascii="Times New Roman" w:hAnsi="Times New Roman" w:cs="Times New Roman"/>
          <w:sz w:val="28"/>
          <w:szCs w:val="28"/>
        </w:rPr>
        <w:tab/>
      </w:r>
      <w:r w:rsidR="008C1568" w:rsidRPr="00AA70F8">
        <w:rPr>
          <w:rFonts w:ascii="Times New Roman" w:hAnsi="Times New Roman" w:cs="Times New Roman"/>
          <w:sz w:val="28"/>
          <w:szCs w:val="28"/>
        </w:rPr>
        <w:tab/>
      </w:r>
      <w:r w:rsidR="008C1568" w:rsidRPr="00AA70F8">
        <w:rPr>
          <w:rFonts w:ascii="Times New Roman" w:hAnsi="Times New Roman" w:cs="Times New Roman"/>
          <w:sz w:val="28"/>
          <w:szCs w:val="28"/>
        </w:rPr>
        <w:tab/>
      </w:r>
      <w:r w:rsidR="008C1568" w:rsidRPr="00AA70F8">
        <w:rPr>
          <w:rFonts w:ascii="Times New Roman" w:hAnsi="Times New Roman" w:cs="Times New Roman"/>
          <w:sz w:val="28"/>
          <w:szCs w:val="28"/>
        </w:rPr>
        <w:tab/>
      </w:r>
      <w:r w:rsidR="008C1568" w:rsidRPr="00AA70F8">
        <w:rPr>
          <w:rFonts w:ascii="Times New Roman" w:hAnsi="Times New Roman" w:cs="Times New Roman"/>
          <w:sz w:val="28"/>
          <w:szCs w:val="28"/>
        </w:rPr>
        <w:tab/>
      </w:r>
      <w:r w:rsidR="008C1568" w:rsidRPr="00AA70F8">
        <w:rPr>
          <w:rFonts w:ascii="Times New Roman" w:hAnsi="Times New Roman" w:cs="Times New Roman"/>
          <w:caps/>
          <w:sz w:val="28"/>
          <w:szCs w:val="28"/>
        </w:rPr>
        <w:tab/>
      </w:r>
      <w:r w:rsidR="008C1568" w:rsidRPr="00AA70F8">
        <w:rPr>
          <w:rFonts w:ascii="Times New Roman" w:hAnsi="Times New Roman" w:cs="Times New Roman"/>
          <w:b/>
          <w:caps/>
          <w:sz w:val="28"/>
          <w:szCs w:val="28"/>
        </w:rPr>
        <w:t>Чечим</w:t>
      </w:r>
    </w:p>
    <w:p w:rsidR="008C1568" w:rsidRPr="00AA70F8" w:rsidRDefault="008C1568" w:rsidP="008C156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A70F8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AA70F8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AA70F8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AA70F8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AA70F8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AA70F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A70F8">
        <w:rPr>
          <w:rFonts w:ascii="Times New Roman" w:hAnsi="Times New Roman" w:cs="Times New Roman"/>
          <w:sz w:val="28"/>
          <w:szCs w:val="28"/>
        </w:rPr>
        <w:t>Бийка</w:t>
      </w:r>
      <w:proofErr w:type="spellEnd"/>
    </w:p>
    <w:p w:rsidR="008C1568" w:rsidRPr="00AA70F8" w:rsidRDefault="008C1568" w:rsidP="008C156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A70F8">
        <w:rPr>
          <w:rFonts w:ascii="Times New Roman" w:hAnsi="Times New Roman" w:cs="Times New Roman"/>
          <w:sz w:val="28"/>
          <w:szCs w:val="28"/>
        </w:rPr>
        <w:t> от 12 ноября 2021 г</w:t>
      </w:r>
      <w:r w:rsidRPr="00AA70F8">
        <w:rPr>
          <w:rFonts w:ascii="Times New Roman" w:hAnsi="Times New Roman" w:cs="Times New Roman"/>
          <w:sz w:val="28"/>
          <w:szCs w:val="28"/>
        </w:rPr>
        <w:tab/>
      </w:r>
      <w:r w:rsidRPr="00AA70F8">
        <w:rPr>
          <w:rFonts w:ascii="Times New Roman" w:hAnsi="Times New Roman" w:cs="Times New Roman"/>
          <w:sz w:val="28"/>
          <w:szCs w:val="28"/>
        </w:rPr>
        <w:tab/>
      </w:r>
      <w:r w:rsidRPr="00AA70F8">
        <w:rPr>
          <w:rFonts w:ascii="Times New Roman" w:hAnsi="Times New Roman" w:cs="Times New Roman"/>
          <w:sz w:val="28"/>
          <w:szCs w:val="28"/>
        </w:rPr>
        <w:tab/>
      </w:r>
      <w:r w:rsidRPr="00AA70F8">
        <w:rPr>
          <w:rFonts w:ascii="Times New Roman" w:hAnsi="Times New Roman" w:cs="Times New Roman"/>
          <w:sz w:val="28"/>
          <w:szCs w:val="28"/>
        </w:rPr>
        <w:tab/>
      </w:r>
      <w:r w:rsidRPr="00AA70F8">
        <w:rPr>
          <w:rFonts w:ascii="Times New Roman" w:hAnsi="Times New Roman" w:cs="Times New Roman"/>
          <w:sz w:val="28"/>
          <w:szCs w:val="28"/>
        </w:rPr>
        <w:tab/>
      </w:r>
      <w:r w:rsidRPr="00AA70F8">
        <w:rPr>
          <w:rFonts w:ascii="Times New Roman" w:hAnsi="Times New Roman" w:cs="Times New Roman"/>
          <w:sz w:val="28"/>
          <w:szCs w:val="28"/>
        </w:rPr>
        <w:tab/>
      </w:r>
      <w:r w:rsidRPr="00AA70F8">
        <w:rPr>
          <w:rFonts w:ascii="Times New Roman" w:hAnsi="Times New Roman" w:cs="Times New Roman"/>
          <w:sz w:val="28"/>
          <w:szCs w:val="28"/>
        </w:rPr>
        <w:tab/>
      </w:r>
      <w:r w:rsidRPr="00AA70F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A70F8">
        <w:rPr>
          <w:rFonts w:ascii="Times New Roman" w:hAnsi="Times New Roman" w:cs="Times New Roman"/>
          <w:sz w:val="28"/>
          <w:szCs w:val="28"/>
        </w:rPr>
        <w:t>№ 2-4</w:t>
      </w:r>
      <w:r w:rsidRPr="00AA70F8">
        <w:rPr>
          <w:rFonts w:ascii="Times New Roman" w:hAnsi="Times New Roman" w:cs="Times New Roman"/>
          <w:sz w:val="28"/>
          <w:szCs w:val="28"/>
        </w:rPr>
        <w:tab/>
      </w:r>
      <w:r w:rsidRPr="00AA70F8">
        <w:rPr>
          <w:rFonts w:ascii="Times New Roman" w:hAnsi="Times New Roman" w:cs="Times New Roman"/>
        </w:rPr>
        <w:tab/>
      </w:r>
      <w:r w:rsidRPr="00AA70F8">
        <w:rPr>
          <w:rFonts w:ascii="Times New Roman" w:hAnsi="Times New Roman" w:cs="Times New Roman"/>
        </w:rPr>
        <w:tab/>
      </w:r>
      <w:r w:rsidRPr="00AA70F8">
        <w:rPr>
          <w:rFonts w:ascii="Times New Roman" w:hAnsi="Times New Roman" w:cs="Times New Roman"/>
        </w:rPr>
        <w:tab/>
      </w:r>
      <w:r w:rsidRPr="00AA70F8">
        <w:rPr>
          <w:rFonts w:ascii="Times New Roman" w:hAnsi="Times New Roman" w:cs="Times New Roman"/>
        </w:rPr>
        <w:tab/>
      </w:r>
      <w:r w:rsidRPr="00AA70F8">
        <w:rPr>
          <w:rFonts w:ascii="Times New Roman" w:hAnsi="Times New Roman" w:cs="Times New Roman"/>
          <w:b/>
          <w:bCs/>
        </w:rPr>
        <w:t> </w:t>
      </w:r>
    </w:p>
    <w:p w:rsidR="008C1568" w:rsidRPr="00AA70F8" w:rsidRDefault="008C1568" w:rsidP="008C156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A70F8">
        <w:rPr>
          <w:rFonts w:ascii="Times New Roman" w:hAnsi="Times New Roman" w:cs="Times New Roman"/>
          <w:b/>
          <w:bCs/>
          <w:sz w:val="28"/>
          <w:szCs w:val="28"/>
        </w:rPr>
        <w:t>Об избрании постоянных комиссий (комитетов)  Совета депутатов пятого созыва Бийкинского сельского Совета депутатов</w:t>
      </w:r>
      <w:r w:rsidRPr="00AA70F8">
        <w:rPr>
          <w:rFonts w:ascii="Times New Roman" w:hAnsi="Times New Roman" w:cs="Times New Roman"/>
          <w:sz w:val="28"/>
          <w:szCs w:val="28"/>
        </w:rPr>
        <w:t> </w:t>
      </w:r>
    </w:p>
    <w:p w:rsidR="008C1568" w:rsidRPr="008C1568" w:rsidRDefault="008C1568" w:rsidP="008C1568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8C1568">
        <w:rPr>
          <w:rFonts w:ascii="Times New Roman" w:hAnsi="Times New Roman" w:cs="Times New Roman"/>
          <w:sz w:val="24"/>
          <w:szCs w:val="24"/>
        </w:rPr>
        <w:t>В  соответствии со ст.83 Закона Республики Алтай «О муниципальных выборах в Республике Алтай» Федеральным законом от 06.10.2003 г. № 131-ФЗ «Об общих принципах организации местного самоуправления в Российской Федерации» Уставом МО «Бийкинское сельское поселение», Совет депутатов Бийкинское сельского поселения</w:t>
      </w:r>
    </w:p>
    <w:p w:rsidR="008C1568" w:rsidRPr="008C1568" w:rsidRDefault="008C1568" w:rsidP="008C156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C1568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8C1568" w:rsidRPr="008C1568" w:rsidRDefault="008C1568" w:rsidP="008C1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C1568">
        <w:rPr>
          <w:rFonts w:ascii="Times New Roman" w:hAnsi="Times New Roman" w:cs="Times New Roman"/>
          <w:sz w:val="24"/>
          <w:szCs w:val="24"/>
        </w:rPr>
        <w:t xml:space="preserve">Избрать из состава депутатов большинством голосов от установленного числа депутатов Бийкинского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568">
        <w:rPr>
          <w:rFonts w:ascii="Times New Roman" w:hAnsi="Times New Roman" w:cs="Times New Roman"/>
          <w:b/>
          <w:bCs/>
          <w:sz w:val="24"/>
          <w:szCs w:val="24"/>
        </w:rPr>
        <w:t>Комиссию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1568">
        <w:rPr>
          <w:rFonts w:ascii="Times New Roman" w:hAnsi="Times New Roman" w:cs="Times New Roman"/>
          <w:b/>
          <w:bCs/>
          <w:sz w:val="24"/>
          <w:szCs w:val="24"/>
        </w:rPr>
        <w:t xml:space="preserve"> по социальной политике, образованию и здравоохранению развитию инфраструктуры и благоустройству, культуре и спорту, молодежной политике  </w:t>
      </w:r>
      <w:r w:rsidRPr="008C1568">
        <w:rPr>
          <w:rFonts w:ascii="Times New Roman" w:hAnsi="Times New Roman" w:cs="Times New Roman"/>
          <w:bCs/>
          <w:sz w:val="24"/>
          <w:szCs w:val="24"/>
        </w:rPr>
        <w:t>поселения в составе</w:t>
      </w:r>
      <w:r w:rsidRPr="008C156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C1568" w:rsidRPr="00E84C79" w:rsidRDefault="008C1568" w:rsidP="008C156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84C79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Председатель – </w:t>
      </w:r>
      <w:r w:rsidR="00E84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84C79">
        <w:rPr>
          <w:rFonts w:ascii="Times New Roman" w:hAnsi="Times New Roman" w:cs="Times New Roman"/>
          <w:sz w:val="24"/>
          <w:szCs w:val="24"/>
        </w:rPr>
        <w:t>Серке А.О.</w:t>
      </w:r>
    </w:p>
    <w:p w:rsidR="008C1568" w:rsidRPr="00E84C79" w:rsidRDefault="008C1568" w:rsidP="00E84C7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84C79">
        <w:rPr>
          <w:rFonts w:ascii="Times New Roman" w:hAnsi="Times New Roman" w:cs="Times New Roman"/>
          <w:b/>
          <w:sz w:val="24"/>
          <w:szCs w:val="24"/>
          <w:u w:val="single"/>
        </w:rPr>
        <w:t>Члены комиссии</w:t>
      </w:r>
      <w:r w:rsidRPr="008C1568">
        <w:rPr>
          <w:rFonts w:ascii="Times New Roman" w:hAnsi="Times New Roman" w:cs="Times New Roman"/>
          <w:sz w:val="24"/>
          <w:szCs w:val="24"/>
        </w:rPr>
        <w:t>-  </w:t>
      </w:r>
      <w:r w:rsidR="00E84C79" w:rsidRPr="00E84C79">
        <w:rPr>
          <w:rFonts w:ascii="Times New Roman" w:hAnsi="Times New Roman" w:cs="Times New Roman"/>
          <w:sz w:val="24"/>
          <w:szCs w:val="24"/>
        </w:rPr>
        <w:t xml:space="preserve">Абросимова Т.Ю., Попова А.А., </w:t>
      </w:r>
      <w:proofErr w:type="spellStart"/>
      <w:r w:rsidR="00E84C79" w:rsidRPr="00E84C79">
        <w:rPr>
          <w:rFonts w:ascii="Times New Roman" w:hAnsi="Times New Roman" w:cs="Times New Roman"/>
          <w:sz w:val="24"/>
          <w:szCs w:val="24"/>
        </w:rPr>
        <w:t>Катовалов</w:t>
      </w:r>
      <w:proofErr w:type="spellEnd"/>
      <w:r w:rsidR="00E84C79" w:rsidRPr="00E84C79">
        <w:rPr>
          <w:rFonts w:ascii="Times New Roman" w:hAnsi="Times New Roman" w:cs="Times New Roman"/>
          <w:sz w:val="24"/>
          <w:szCs w:val="24"/>
        </w:rPr>
        <w:t xml:space="preserve"> С.Н.,  </w:t>
      </w:r>
      <w:proofErr w:type="spellStart"/>
      <w:r w:rsidR="00E84C79" w:rsidRPr="00E84C79">
        <w:rPr>
          <w:rFonts w:ascii="Times New Roman" w:hAnsi="Times New Roman" w:cs="Times New Roman"/>
          <w:sz w:val="24"/>
          <w:szCs w:val="24"/>
        </w:rPr>
        <w:t>Бабикова</w:t>
      </w:r>
      <w:proofErr w:type="spellEnd"/>
      <w:r w:rsidR="00E84C79" w:rsidRPr="00E84C79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="00E84C79" w:rsidRPr="00E84C79">
        <w:rPr>
          <w:rFonts w:ascii="Times New Roman" w:hAnsi="Times New Roman" w:cs="Times New Roman"/>
          <w:sz w:val="24"/>
          <w:szCs w:val="24"/>
        </w:rPr>
        <w:t>Санженаков</w:t>
      </w:r>
      <w:proofErr w:type="spellEnd"/>
      <w:r w:rsidR="00E84C79" w:rsidRPr="00E84C79">
        <w:rPr>
          <w:rFonts w:ascii="Times New Roman" w:hAnsi="Times New Roman" w:cs="Times New Roman"/>
          <w:sz w:val="24"/>
          <w:szCs w:val="24"/>
        </w:rPr>
        <w:t xml:space="preserve"> Р.Н., </w:t>
      </w:r>
      <w:proofErr w:type="spellStart"/>
      <w:r w:rsidR="00E84C79" w:rsidRPr="00E84C79">
        <w:rPr>
          <w:rFonts w:ascii="Times New Roman" w:hAnsi="Times New Roman" w:cs="Times New Roman"/>
          <w:sz w:val="24"/>
          <w:szCs w:val="24"/>
        </w:rPr>
        <w:t>Жандариков</w:t>
      </w:r>
      <w:proofErr w:type="spellEnd"/>
      <w:r w:rsidR="00E84C79" w:rsidRPr="00E84C79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8C1568" w:rsidRPr="008C1568" w:rsidRDefault="008C1568" w:rsidP="008C1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C1568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 w:rsidRPr="008C1568">
        <w:rPr>
          <w:rFonts w:ascii="Times New Roman" w:hAnsi="Times New Roman" w:cs="Times New Roman"/>
          <w:sz w:val="24"/>
          <w:szCs w:val="24"/>
        </w:rPr>
        <w:t> вступает в силу с момента принятия.</w:t>
      </w:r>
    </w:p>
    <w:p w:rsidR="008C1568" w:rsidRPr="008C1568" w:rsidRDefault="008C1568" w:rsidP="008C1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C1568">
        <w:rPr>
          <w:rFonts w:ascii="Times New Roman" w:hAnsi="Times New Roman" w:cs="Times New Roman"/>
          <w:sz w:val="24"/>
          <w:szCs w:val="24"/>
        </w:rPr>
        <w:t xml:space="preserve">Опубликовать данное решение и </w:t>
      </w:r>
      <w:proofErr w:type="gramStart"/>
      <w:r w:rsidRPr="008C156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8C1568">
        <w:rPr>
          <w:rFonts w:ascii="Times New Roman" w:hAnsi="Times New Roman" w:cs="Times New Roman"/>
          <w:sz w:val="24"/>
          <w:szCs w:val="24"/>
        </w:rPr>
        <w:t xml:space="preserve"> полный текст на информационном стенде и на сайте администрации.</w:t>
      </w:r>
    </w:p>
    <w:p w:rsidR="008C1568" w:rsidRPr="008C1568" w:rsidRDefault="008C1568" w:rsidP="008C1568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C1568" w:rsidRPr="008C1568" w:rsidRDefault="008C1568" w:rsidP="008C1568">
      <w:pPr>
        <w:pStyle w:val="a3"/>
        <w:rPr>
          <w:rFonts w:ascii="Times New Roman" w:hAnsi="Times New Roman"/>
          <w:sz w:val="27"/>
          <w:szCs w:val="27"/>
        </w:rPr>
      </w:pPr>
      <w:r w:rsidRPr="008C1568">
        <w:rPr>
          <w:rFonts w:ascii="Times New Roman" w:hAnsi="Times New Roman"/>
          <w:sz w:val="27"/>
          <w:szCs w:val="27"/>
        </w:rPr>
        <w:t xml:space="preserve">Глава Бийкинского сельского поселения </w:t>
      </w:r>
    </w:p>
    <w:p w:rsidR="008C1568" w:rsidRPr="008C1568" w:rsidRDefault="008C1568" w:rsidP="008C1568">
      <w:pPr>
        <w:pStyle w:val="a3"/>
        <w:rPr>
          <w:rFonts w:ascii="Times New Roman" w:hAnsi="Times New Roman"/>
          <w:sz w:val="27"/>
          <w:szCs w:val="27"/>
        </w:rPr>
      </w:pPr>
      <w:r w:rsidRPr="008C1568">
        <w:rPr>
          <w:rFonts w:ascii="Times New Roman" w:hAnsi="Times New Roman"/>
          <w:sz w:val="27"/>
          <w:szCs w:val="27"/>
        </w:rPr>
        <w:t xml:space="preserve">Председатель сельского Совета депутатов                                      О.Н. </w:t>
      </w:r>
      <w:proofErr w:type="spellStart"/>
      <w:r w:rsidRPr="008C1568">
        <w:rPr>
          <w:rFonts w:ascii="Times New Roman" w:hAnsi="Times New Roman"/>
          <w:sz w:val="27"/>
          <w:szCs w:val="27"/>
        </w:rPr>
        <w:t>Закапко</w:t>
      </w:r>
      <w:proofErr w:type="spellEnd"/>
    </w:p>
    <w:p w:rsidR="008C1568" w:rsidRPr="008C1568" w:rsidRDefault="008C1568" w:rsidP="008C1568">
      <w:pPr>
        <w:spacing w:after="0" w:line="312" w:lineRule="auto"/>
        <w:ind w:left="-360"/>
        <w:jc w:val="right"/>
        <w:rPr>
          <w:rFonts w:ascii="Times New Roman" w:hAnsi="Times New Roman" w:cs="Times New Roman"/>
          <w:sz w:val="24"/>
          <w:szCs w:val="24"/>
        </w:rPr>
      </w:pPr>
      <w:r w:rsidRPr="008C1568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C1568" w:rsidRPr="008C1568" w:rsidRDefault="008C1568" w:rsidP="008C1568">
      <w:pPr>
        <w:spacing w:after="0" w:line="312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8C1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760B3">
        <w:rPr>
          <w:rFonts w:ascii="Times New Roman" w:hAnsi="Times New Roman" w:cs="Times New Roman"/>
          <w:sz w:val="24"/>
          <w:szCs w:val="24"/>
        </w:rPr>
        <w:tab/>
      </w:r>
      <w:r w:rsidR="002760B3">
        <w:rPr>
          <w:rFonts w:ascii="Times New Roman" w:hAnsi="Times New Roman" w:cs="Times New Roman"/>
          <w:sz w:val="24"/>
          <w:szCs w:val="24"/>
        </w:rPr>
        <w:tab/>
      </w:r>
      <w:r w:rsidR="002760B3">
        <w:rPr>
          <w:rFonts w:ascii="Times New Roman" w:hAnsi="Times New Roman" w:cs="Times New Roman"/>
          <w:sz w:val="24"/>
          <w:szCs w:val="24"/>
        </w:rPr>
        <w:tab/>
      </w:r>
      <w:r w:rsidRPr="008C1568">
        <w:rPr>
          <w:rFonts w:ascii="Times New Roman" w:hAnsi="Times New Roman" w:cs="Times New Roman"/>
          <w:sz w:val="24"/>
          <w:szCs w:val="24"/>
        </w:rPr>
        <w:t xml:space="preserve">  Решением  Бийкинского  </w:t>
      </w:r>
    </w:p>
    <w:p w:rsidR="008C1568" w:rsidRPr="008C1568" w:rsidRDefault="008C1568" w:rsidP="008C1568">
      <w:pPr>
        <w:spacing w:after="0" w:line="312" w:lineRule="auto"/>
        <w:ind w:left="-360"/>
        <w:jc w:val="right"/>
        <w:rPr>
          <w:rFonts w:ascii="Times New Roman" w:hAnsi="Times New Roman" w:cs="Times New Roman"/>
          <w:sz w:val="24"/>
          <w:szCs w:val="24"/>
        </w:rPr>
      </w:pPr>
      <w:r w:rsidRPr="008C1568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</w:p>
    <w:p w:rsidR="008C1568" w:rsidRPr="008C1568" w:rsidRDefault="00E84C79" w:rsidP="008C1568">
      <w:pPr>
        <w:spacing w:after="0" w:line="312" w:lineRule="auto"/>
        <w:ind w:left="-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 ноября 2021</w:t>
      </w:r>
      <w:r w:rsidR="002760B3">
        <w:rPr>
          <w:rFonts w:ascii="Times New Roman" w:hAnsi="Times New Roman" w:cs="Times New Roman"/>
          <w:sz w:val="24"/>
          <w:szCs w:val="24"/>
        </w:rPr>
        <w:t xml:space="preserve"> г. № 2/2</w:t>
      </w:r>
      <w:r w:rsidR="008C1568" w:rsidRPr="008C1568">
        <w:rPr>
          <w:rFonts w:ascii="Times New Roman" w:hAnsi="Times New Roman" w:cs="Times New Roman"/>
          <w:sz w:val="24"/>
          <w:szCs w:val="24"/>
        </w:rPr>
        <w:t>-р</w:t>
      </w:r>
    </w:p>
    <w:p w:rsidR="008C1568" w:rsidRPr="008C1568" w:rsidRDefault="008C1568" w:rsidP="008C1568">
      <w:pPr>
        <w:spacing w:after="0" w:line="312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8C1568" w:rsidRPr="008C1568" w:rsidRDefault="008C1568" w:rsidP="008C1568">
      <w:pPr>
        <w:spacing w:after="0" w:line="312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8C1568">
        <w:rPr>
          <w:rFonts w:ascii="Times New Roman" w:hAnsi="Times New Roman" w:cs="Times New Roman"/>
          <w:sz w:val="24"/>
          <w:szCs w:val="24"/>
        </w:rPr>
        <w:t xml:space="preserve"> ПОЛОЖЕНИЕ</w:t>
      </w:r>
    </w:p>
    <w:p w:rsidR="008C1568" w:rsidRPr="008C1568" w:rsidRDefault="008C1568" w:rsidP="008C1568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8C1568">
        <w:rPr>
          <w:rFonts w:ascii="Times New Roman" w:hAnsi="Times New Roman" w:cs="Times New Roman"/>
          <w:b/>
          <w:sz w:val="24"/>
          <w:szCs w:val="24"/>
        </w:rPr>
        <w:t>о комиссии по социальной политике, образованию и здравоохранению  развитию инфраструктуры  и благоустройству, культуре и спорту, молодёжной политике</w:t>
      </w:r>
    </w:p>
    <w:p w:rsidR="008C1568" w:rsidRPr="008C1568" w:rsidRDefault="008C1568" w:rsidP="008C1568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8C1568" w:rsidRPr="008C1568" w:rsidRDefault="008C1568" w:rsidP="008C1568">
      <w:pPr>
        <w:spacing w:after="0" w:line="312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568">
        <w:rPr>
          <w:rFonts w:ascii="Times New Roman" w:hAnsi="Times New Roman" w:cs="Times New Roman"/>
          <w:b/>
          <w:sz w:val="24"/>
          <w:szCs w:val="24"/>
        </w:rPr>
        <w:t>I.  Общие положения</w:t>
      </w:r>
    </w:p>
    <w:p w:rsidR="008C1568" w:rsidRPr="008C1568" w:rsidRDefault="008C1568" w:rsidP="008C1568">
      <w:pPr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568">
        <w:rPr>
          <w:rFonts w:ascii="Times New Roman" w:hAnsi="Times New Roman" w:cs="Times New Roman"/>
          <w:sz w:val="24"/>
          <w:szCs w:val="24"/>
        </w:rPr>
        <w:t>Комиссия по социальной политике, образованию и здравоохранению  развитию инфраструктуры  и благоустройству, культуре и спорту, молодёжной политике поселения является рабочим органом Совета депутатов.</w:t>
      </w:r>
    </w:p>
    <w:p w:rsidR="008C1568" w:rsidRPr="008C1568" w:rsidRDefault="008C1568" w:rsidP="008C1568">
      <w:pPr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568">
        <w:rPr>
          <w:rFonts w:ascii="Times New Roman" w:hAnsi="Times New Roman" w:cs="Times New Roman"/>
          <w:sz w:val="24"/>
          <w:szCs w:val="24"/>
        </w:rPr>
        <w:t xml:space="preserve">Комиссия избирается из числа депутатов на срок своих полномочий, </w:t>
      </w:r>
      <w:r w:rsidRPr="008C1568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8C1568">
        <w:rPr>
          <w:rFonts w:ascii="Times New Roman" w:hAnsi="Times New Roman" w:cs="Times New Roman"/>
          <w:sz w:val="24"/>
          <w:szCs w:val="24"/>
        </w:rPr>
        <w:t xml:space="preserve"> об образовании комиссии принимается сессией Совета депутатов.</w:t>
      </w:r>
    </w:p>
    <w:p w:rsidR="008C1568" w:rsidRPr="008C1568" w:rsidRDefault="008C1568" w:rsidP="008C1568">
      <w:pPr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568">
        <w:rPr>
          <w:rFonts w:ascii="Times New Roman" w:hAnsi="Times New Roman" w:cs="Times New Roman"/>
          <w:sz w:val="24"/>
          <w:szCs w:val="24"/>
        </w:rPr>
        <w:t>В своей работе комиссия руководствуется Конституцией Российской Федерации, Законом РФ «Об общих принципах организации местного   самоуправления   в   РФ»,  Уставом Бийкинского сельского поселения,  и настоящим Положением.</w:t>
      </w:r>
    </w:p>
    <w:p w:rsidR="008C1568" w:rsidRPr="008C1568" w:rsidRDefault="008C1568" w:rsidP="008C1568">
      <w:pPr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568">
        <w:rPr>
          <w:rFonts w:ascii="Times New Roman" w:hAnsi="Times New Roman" w:cs="Times New Roman"/>
          <w:sz w:val="24"/>
          <w:szCs w:val="24"/>
        </w:rPr>
        <w:t>Комиссия в своей деятельности взаимодействует с другими комиссиями, общественными движениями, средствами массовой информации, администрацией поселения, ревизионной комиссией.</w:t>
      </w:r>
    </w:p>
    <w:p w:rsidR="008C1568" w:rsidRPr="008C1568" w:rsidRDefault="008C1568" w:rsidP="008C1568">
      <w:pPr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568">
        <w:rPr>
          <w:rFonts w:ascii="Times New Roman" w:hAnsi="Times New Roman" w:cs="Times New Roman"/>
          <w:sz w:val="24"/>
          <w:szCs w:val="24"/>
        </w:rPr>
        <w:t>К работе комиссии с правом совещательного голоса могут быть привлечены      специалисты,      эксперты,      представители     общественных организаций,  политических партий и другие лица.</w:t>
      </w:r>
    </w:p>
    <w:p w:rsidR="008C1568" w:rsidRPr="008C1568" w:rsidRDefault="008C1568" w:rsidP="008C1568">
      <w:pPr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568">
        <w:rPr>
          <w:rFonts w:ascii="Times New Roman" w:hAnsi="Times New Roman" w:cs="Times New Roman"/>
          <w:sz w:val="24"/>
          <w:szCs w:val="24"/>
        </w:rPr>
        <w:t>Комиссия строит свою работу на основе коллективного, делового обсуждения вопросов, законности, гласности и инициативы ее членов.</w:t>
      </w:r>
    </w:p>
    <w:p w:rsidR="008C1568" w:rsidRPr="008C1568" w:rsidRDefault="008C1568" w:rsidP="008C1568">
      <w:pPr>
        <w:spacing w:after="0" w:line="312" w:lineRule="auto"/>
        <w:ind w:left="-360"/>
        <w:rPr>
          <w:rFonts w:ascii="Times New Roman" w:hAnsi="Times New Roman" w:cs="Times New Roman"/>
          <w:color w:val="FF0000"/>
          <w:sz w:val="24"/>
          <w:szCs w:val="24"/>
        </w:rPr>
      </w:pPr>
    </w:p>
    <w:p w:rsidR="008C1568" w:rsidRPr="008C1568" w:rsidRDefault="008C1568" w:rsidP="008C1568">
      <w:pPr>
        <w:spacing w:after="0" w:line="312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8C1568">
        <w:rPr>
          <w:rFonts w:ascii="Times New Roman" w:hAnsi="Times New Roman" w:cs="Times New Roman"/>
          <w:b/>
          <w:bCs/>
          <w:sz w:val="24"/>
          <w:szCs w:val="24"/>
        </w:rPr>
        <w:t>II. Задачи комиссии и вопросы ведение</w:t>
      </w:r>
    </w:p>
    <w:p w:rsidR="008C1568" w:rsidRPr="008C1568" w:rsidRDefault="008C1568" w:rsidP="008C1568">
      <w:pPr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C1568">
        <w:rPr>
          <w:rFonts w:ascii="Times New Roman" w:hAnsi="Times New Roman" w:cs="Times New Roman"/>
          <w:sz w:val="24"/>
          <w:szCs w:val="24"/>
        </w:rPr>
        <w:t>Содействовать исполнению на местах законов Российской Федерации, решений Совета депутатов по вопросам социального развития поселения образования, здравоохранения, соци</w:t>
      </w:r>
      <w:r w:rsidRPr="008C1568">
        <w:rPr>
          <w:rFonts w:ascii="Times New Roman" w:hAnsi="Times New Roman" w:cs="Times New Roman"/>
          <w:sz w:val="24"/>
          <w:szCs w:val="24"/>
        </w:rPr>
        <w:softHyphen/>
        <w:t>ального обеспечения, культуры, физической культуры и спорта, молодежной политики.</w:t>
      </w:r>
    </w:p>
    <w:p w:rsidR="008C1568" w:rsidRPr="008C1568" w:rsidRDefault="008C1568" w:rsidP="008C1568">
      <w:pPr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C1568">
        <w:rPr>
          <w:rFonts w:ascii="Times New Roman" w:hAnsi="Times New Roman" w:cs="Times New Roman"/>
          <w:sz w:val="24"/>
          <w:szCs w:val="24"/>
        </w:rPr>
        <w:t>Рассматривать и предлагать сессии программы развития социальной сферы поселения, разрабатываемые совместно с администрацией поселения в целях обеспечения обслуживания населения в соответствии с установленными социальными стандартами.       </w:t>
      </w:r>
    </w:p>
    <w:p w:rsidR="008C1568" w:rsidRPr="008C1568" w:rsidRDefault="008C1568" w:rsidP="008C1568">
      <w:pPr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C1568">
        <w:rPr>
          <w:rFonts w:ascii="Times New Roman" w:hAnsi="Times New Roman" w:cs="Times New Roman"/>
          <w:sz w:val="24"/>
          <w:szCs w:val="24"/>
        </w:rPr>
        <w:t>Рассматривать проект бюджета по разделам «Социальное развитие Бийкинского сельсовета», свои предложения вносить в комиссию по бюджету.</w:t>
      </w:r>
    </w:p>
    <w:p w:rsidR="008C1568" w:rsidRDefault="008C1568" w:rsidP="008C1568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1568" w:rsidRPr="008C1568" w:rsidRDefault="008C1568" w:rsidP="008C1568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568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Руководство комиссией и порядок ее работы</w:t>
      </w:r>
    </w:p>
    <w:p w:rsidR="008C1568" w:rsidRPr="008C1568" w:rsidRDefault="008C1568" w:rsidP="008C1568">
      <w:pPr>
        <w:spacing w:after="0" w:line="312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1568">
        <w:rPr>
          <w:rFonts w:ascii="Times New Roman" w:hAnsi="Times New Roman" w:cs="Times New Roman"/>
          <w:sz w:val="24"/>
          <w:szCs w:val="24"/>
        </w:rPr>
        <w:t>1. Комиссию возглавляет председатель, который избирается голосованием большинством  членов комиссии и утверждается сессией Совета депутатов.</w:t>
      </w:r>
    </w:p>
    <w:p w:rsidR="008C1568" w:rsidRPr="008C1568" w:rsidRDefault="008C1568" w:rsidP="008C1568">
      <w:pPr>
        <w:spacing w:after="0" w:line="312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1568">
        <w:rPr>
          <w:rFonts w:ascii="Times New Roman" w:hAnsi="Times New Roman" w:cs="Times New Roman"/>
          <w:sz w:val="24"/>
          <w:szCs w:val="24"/>
        </w:rPr>
        <w:t xml:space="preserve">           Председатель комиссии организует работу комиссии, ведет ее заседания, подписывает решения, распределяет обязанности между членами комиссии, дает им поручения, представляет Совету проекты решений, заключения и предложения, подготовленные комиссией, если это не поручено другому члену комиссии представляет комиссию в отношениях с органами местного самоуправления, общественными организациями, предприятиями, организациями, органами местного самоуправления поселений.</w:t>
      </w:r>
    </w:p>
    <w:p w:rsidR="008C1568" w:rsidRPr="008C1568" w:rsidRDefault="008C1568" w:rsidP="008C1568">
      <w:pPr>
        <w:spacing w:after="0" w:line="312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1568">
        <w:rPr>
          <w:rFonts w:ascii="Times New Roman" w:hAnsi="Times New Roman" w:cs="Times New Roman"/>
          <w:sz w:val="24"/>
          <w:szCs w:val="24"/>
        </w:rPr>
        <w:t>2.</w:t>
      </w:r>
      <w:r w:rsidRPr="008C1568">
        <w:rPr>
          <w:rFonts w:ascii="Times New Roman" w:hAnsi="Times New Roman" w:cs="Times New Roman"/>
          <w:sz w:val="24"/>
          <w:szCs w:val="24"/>
        </w:rPr>
        <w:tab/>
        <w:t>Член комиссии обязан присутствовать на заседаниях и выполнять возложенные на него поручения. При невозможности присутствовать на заседании член комиссии ставит в известность председателя комиссии о причинах своего отсутствия.</w:t>
      </w:r>
    </w:p>
    <w:p w:rsidR="008C1568" w:rsidRPr="008C1568" w:rsidRDefault="008C1568" w:rsidP="008C1568">
      <w:pPr>
        <w:spacing w:after="0" w:line="312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1568">
        <w:rPr>
          <w:rFonts w:ascii="Times New Roman" w:hAnsi="Times New Roman" w:cs="Times New Roman"/>
          <w:sz w:val="24"/>
          <w:szCs w:val="24"/>
        </w:rPr>
        <w:t>3.</w:t>
      </w:r>
      <w:r w:rsidRPr="008C1568">
        <w:rPr>
          <w:rFonts w:ascii="Times New Roman" w:hAnsi="Times New Roman" w:cs="Times New Roman"/>
          <w:sz w:val="24"/>
          <w:szCs w:val="24"/>
        </w:rPr>
        <w:tab/>
        <w:t>Комиссия работает в соответствии с планом, утвержденным на заседании комиссии. Заседания комиссии проводятся не реже одного раза в квартал.</w:t>
      </w:r>
    </w:p>
    <w:p w:rsidR="008C1568" w:rsidRPr="008C1568" w:rsidRDefault="008C1568" w:rsidP="008C1568">
      <w:pPr>
        <w:spacing w:after="0" w:line="312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1568">
        <w:rPr>
          <w:rFonts w:ascii="Times New Roman" w:hAnsi="Times New Roman" w:cs="Times New Roman"/>
          <w:sz w:val="24"/>
          <w:szCs w:val="24"/>
        </w:rPr>
        <w:t>4.</w:t>
      </w:r>
      <w:r w:rsidRPr="008C1568">
        <w:rPr>
          <w:rFonts w:ascii="Times New Roman" w:hAnsi="Times New Roman" w:cs="Times New Roman"/>
          <w:sz w:val="24"/>
          <w:szCs w:val="24"/>
        </w:rPr>
        <w:tab/>
        <w:t>В заседании комиссии с правом совещательного голоса могут принимать участие представители  органов местного самоуправления района, специалисты.  Администрации поселения.</w:t>
      </w:r>
    </w:p>
    <w:p w:rsidR="008C1568" w:rsidRPr="008C1568" w:rsidRDefault="008C1568" w:rsidP="008C1568">
      <w:pPr>
        <w:spacing w:after="0" w:line="312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1568">
        <w:rPr>
          <w:rFonts w:ascii="Times New Roman" w:hAnsi="Times New Roman" w:cs="Times New Roman"/>
          <w:sz w:val="24"/>
          <w:szCs w:val="24"/>
        </w:rPr>
        <w:t>5.</w:t>
      </w:r>
      <w:r w:rsidRPr="008C1568">
        <w:rPr>
          <w:rFonts w:ascii="Times New Roman" w:hAnsi="Times New Roman" w:cs="Times New Roman"/>
          <w:sz w:val="24"/>
          <w:szCs w:val="24"/>
        </w:rPr>
        <w:tab/>
        <w:t>Заседания комиссии являются открытыми. Комиссия вправе принять решение о проведении закрытого заседания. Решения принимаются открытым голосованием. Решение комиссии считается принятым, если на заседании присутствует не менее половины от общего числа депутатов комиссии и за его принятие проголосовало большинство от присутствующих.</w:t>
      </w:r>
    </w:p>
    <w:p w:rsidR="008C1568" w:rsidRPr="008C1568" w:rsidRDefault="008C1568" w:rsidP="008C1568">
      <w:pPr>
        <w:spacing w:after="0" w:line="312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1568">
        <w:rPr>
          <w:rFonts w:ascii="Times New Roman" w:hAnsi="Times New Roman" w:cs="Times New Roman"/>
          <w:sz w:val="24"/>
          <w:szCs w:val="24"/>
        </w:rPr>
        <w:t>6.</w:t>
      </w:r>
      <w:r w:rsidRPr="008C1568">
        <w:rPr>
          <w:rFonts w:ascii="Times New Roman" w:hAnsi="Times New Roman" w:cs="Times New Roman"/>
          <w:sz w:val="24"/>
          <w:szCs w:val="24"/>
        </w:rPr>
        <w:tab/>
        <w:t>Комиссия может проводить выездные заседания. Вопросы, относящиеся к ведению нескольких комиссий, могут подготавливаться к рассмотрению совместно.</w:t>
      </w:r>
    </w:p>
    <w:p w:rsidR="008C1568" w:rsidRPr="008C1568" w:rsidRDefault="008C1568" w:rsidP="008C1568">
      <w:pPr>
        <w:spacing w:after="0" w:line="312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1568">
        <w:rPr>
          <w:rFonts w:ascii="Times New Roman" w:hAnsi="Times New Roman" w:cs="Times New Roman"/>
          <w:sz w:val="24"/>
          <w:szCs w:val="24"/>
        </w:rPr>
        <w:t>7.</w:t>
      </w:r>
      <w:r w:rsidRPr="008C1568">
        <w:rPr>
          <w:rFonts w:ascii="Times New Roman" w:hAnsi="Times New Roman" w:cs="Times New Roman"/>
          <w:sz w:val="24"/>
          <w:szCs w:val="24"/>
        </w:rPr>
        <w:tab/>
        <w:t>Если комиссия не пришла к согласию по обсуждаемому вопросу, она доводит свои предложения до председателя Совета или его  заместителя с последующим рассмотрением их на заседании Совета для окончательного решения.</w:t>
      </w:r>
    </w:p>
    <w:p w:rsidR="008C1568" w:rsidRPr="008C1568" w:rsidRDefault="008C1568" w:rsidP="008C1568">
      <w:pPr>
        <w:spacing w:after="0" w:line="312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1568">
        <w:rPr>
          <w:rFonts w:ascii="Times New Roman" w:hAnsi="Times New Roman" w:cs="Times New Roman"/>
          <w:sz w:val="24"/>
          <w:szCs w:val="24"/>
        </w:rPr>
        <w:t>8.</w:t>
      </w:r>
      <w:r w:rsidRPr="008C1568">
        <w:rPr>
          <w:rFonts w:ascii="Times New Roman" w:hAnsi="Times New Roman" w:cs="Times New Roman"/>
          <w:sz w:val="24"/>
          <w:szCs w:val="24"/>
        </w:rPr>
        <w:tab/>
        <w:t>Член комиссии, имеющий особое мнение при обсуждении вопроса, вправе представить его Совету.</w:t>
      </w:r>
    </w:p>
    <w:p w:rsidR="008C1568" w:rsidRPr="008C1568" w:rsidRDefault="008C1568" w:rsidP="008C1568">
      <w:pPr>
        <w:spacing w:after="0" w:line="312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1568">
        <w:rPr>
          <w:rFonts w:ascii="Times New Roman" w:hAnsi="Times New Roman" w:cs="Times New Roman"/>
          <w:sz w:val="24"/>
          <w:szCs w:val="24"/>
        </w:rPr>
        <w:t>9.  Членство в комиссии не ограничивает право депутатов работать в иных комиссиях.</w:t>
      </w:r>
    </w:p>
    <w:p w:rsidR="008C1568" w:rsidRPr="008C1568" w:rsidRDefault="008C1568" w:rsidP="008C1568">
      <w:pPr>
        <w:spacing w:after="0" w:line="312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1568">
        <w:rPr>
          <w:rFonts w:ascii="Times New Roman" w:hAnsi="Times New Roman" w:cs="Times New Roman"/>
          <w:sz w:val="24"/>
          <w:szCs w:val="24"/>
        </w:rPr>
        <w:t>10. Решения и протоколы заседаний комиссии хранятся в ее делах. В конце календарного года комиссия готовит и представляет в Совет отчет о своей деятельности.</w:t>
      </w:r>
    </w:p>
    <w:p w:rsidR="008C1568" w:rsidRPr="008C1568" w:rsidRDefault="008C1568" w:rsidP="008C156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568">
        <w:rPr>
          <w:rFonts w:ascii="Times New Roman" w:hAnsi="Times New Roman" w:cs="Times New Roman"/>
          <w:sz w:val="24"/>
          <w:szCs w:val="24"/>
        </w:rPr>
        <w:t xml:space="preserve">      11 . Обеспечение деятельности комиссии осуществляется  администрацией                                         </w:t>
      </w:r>
    </w:p>
    <w:p w:rsidR="008C1568" w:rsidRPr="008C1568" w:rsidRDefault="008C1568" w:rsidP="008C1568">
      <w:pPr>
        <w:spacing w:after="0" w:line="312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8C1568">
        <w:rPr>
          <w:rFonts w:ascii="Times New Roman" w:hAnsi="Times New Roman" w:cs="Times New Roman"/>
          <w:sz w:val="24"/>
          <w:szCs w:val="24"/>
        </w:rPr>
        <w:t xml:space="preserve">                поселения.</w:t>
      </w:r>
    </w:p>
    <w:p w:rsidR="00CB3C02" w:rsidRPr="008C1568" w:rsidRDefault="00CB3C02" w:rsidP="008C1568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sectPr w:rsidR="00CB3C02" w:rsidRPr="008C1568" w:rsidSect="00DB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4504C"/>
    <w:multiLevelType w:val="multilevel"/>
    <w:tmpl w:val="974EF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B17CF6"/>
    <w:multiLevelType w:val="multilevel"/>
    <w:tmpl w:val="63EA6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A5407"/>
    <w:multiLevelType w:val="multilevel"/>
    <w:tmpl w:val="C8644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C1568"/>
    <w:rsid w:val="002760B3"/>
    <w:rsid w:val="005C56CA"/>
    <w:rsid w:val="008C1568"/>
    <w:rsid w:val="00A12D6F"/>
    <w:rsid w:val="00AA70F8"/>
    <w:rsid w:val="00CB3C02"/>
    <w:rsid w:val="00DB0145"/>
    <w:rsid w:val="00E84C79"/>
    <w:rsid w:val="00F1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5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2021-11-22T02:44:00Z</cp:lastPrinted>
  <dcterms:created xsi:type="dcterms:W3CDTF">2021-11-10T09:42:00Z</dcterms:created>
  <dcterms:modified xsi:type="dcterms:W3CDTF">2021-11-22T02:45:00Z</dcterms:modified>
</cp:coreProperties>
</file>